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E7C99" w14:textId="1C3E15BF" w:rsidR="00E0429D" w:rsidRPr="00173C2B" w:rsidRDefault="00E0429D" w:rsidP="00E0429D">
      <w:pPr>
        <w:pStyle w:val="ad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17</w:t>
      </w:r>
      <w:r w:rsidRPr="00173C2B">
        <w:rPr>
          <w:rFonts w:ascii="Arial" w:hAnsi="Arial" w:cs="Arial"/>
          <w:b/>
          <w:sz w:val="32"/>
        </w:rPr>
        <w:t>.</w:t>
      </w:r>
      <w:r>
        <w:rPr>
          <w:rFonts w:ascii="Arial" w:hAnsi="Arial" w:cs="Arial"/>
          <w:b/>
          <w:sz w:val="32"/>
        </w:rPr>
        <w:t>04</w:t>
      </w:r>
      <w:r w:rsidRPr="00173C2B">
        <w:rPr>
          <w:rFonts w:ascii="Arial" w:hAnsi="Arial" w:cs="Arial"/>
          <w:b/>
          <w:sz w:val="32"/>
        </w:rPr>
        <w:t>.20</w:t>
      </w:r>
      <w:r>
        <w:rPr>
          <w:rFonts w:ascii="Arial" w:hAnsi="Arial" w:cs="Arial"/>
          <w:b/>
          <w:sz w:val="32"/>
        </w:rPr>
        <w:t>23 г. №3</w:t>
      </w:r>
      <w:r>
        <w:rPr>
          <w:rFonts w:ascii="Arial" w:hAnsi="Arial" w:cs="Arial"/>
          <w:b/>
          <w:sz w:val="32"/>
        </w:rPr>
        <w:t>7</w:t>
      </w:r>
    </w:p>
    <w:p w14:paraId="14CA8D0C" w14:textId="77777777" w:rsidR="008C2F6C" w:rsidRPr="004C460F" w:rsidRDefault="008C2F6C" w:rsidP="008C2F6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РОССИЙСКАЯ ФЕДЕРАЦИЯ</w:t>
      </w:r>
    </w:p>
    <w:p w14:paraId="3991B850" w14:textId="77777777" w:rsidR="008C2F6C" w:rsidRPr="004C460F" w:rsidRDefault="008C2F6C" w:rsidP="008C2F6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ИРКУТСКАЯ ОБЛАСТЬ</w:t>
      </w:r>
    </w:p>
    <w:p w14:paraId="26589C52" w14:textId="77777777" w:rsidR="008C2F6C" w:rsidRPr="004C460F" w:rsidRDefault="008C2F6C" w:rsidP="008C2F6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БОХАНСКИЙ РАЙОН</w:t>
      </w:r>
    </w:p>
    <w:p w14:paraId="3071C5AA" w14:textId="77777777" w:rsidR="008C2F6C" w:rsidRPr="004C460F" w:rsidRDefault="008C2F6C" w:rsidP="008C2F6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МУНИЦИПАЛЬНОЕ ОБРАЗОВАНИЕ «ОЛОНКИ»</w:t>
      </w:r>
    </w:p>
    <w:p w14:paraId="17B8D65D" w14:textId="77777777" w:rsidR="008C2F6C" w:rsidRPr="004C460F" w:rsidRDefault="008C2F6C" w:rsidP="008C2F6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АДМИНИСТРАЦИЯ</w:t>
      </w:r>
    </w:p>
    <w:p w14:paraId="29046BD4" w14:textId="77777777" w:rsidR="008C2F6C" w:rsidRPr="00173C2B" w:rsidRDefault="008C2F6C" w:rsidP="008C2F6C">
      <w:pPr>
        <w:pStyle w:val="ad"/>
        <w:jc w:val="center"/>
        <w:rPr>
          <w:rFonts w:ascii="Arial" w:hAnsi="Arial" w:cs="Arial"/>
          <w:b/>
          <w:spacing w:val="20"/>
          <w:sz w:val="32"/>
          <w:u w:val="single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ПОСТАНОВЛЕНИЕ</w:t>
      </w:r>
    </w:p>
    <w:p w14:paraId="3554A798" w14:textId="77777777" w:rsidR="004422AF" w:rsidRPr="00173C2B" w:rsidRDefault="004422AF" w:rsidP="004422AF">
      <w:pPr>
        <w:pStyle w:val="ad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14:paraId="0BAE332F" w14:textId="4B623703" w:rsidR="004422AF" w:rsidRPr="00173C2B" w:rsidRDefault="004422AF" w:rsidP="004422AF">
      <w:pPr>
        <w:pStyle w:val="ad"/>
        <w:jc w:val="center"/>
        <w:rPr>
          <w:rFonts w:ascii="Arial" w:hAnsi="Arial" w:cs="Arial"/>
          <w:b/>
          <w:sz w:val="36"/>
          <w:szCs w:val="26"/>
        </w:rPr>
      </w:pPr>
      <w:r w:rsidRPr="00173C2B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ОБ УТВЕРЖДЕНИИ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ПРОГРАММЫ ПРОФИЛАКТИКИ Р</w:t>
      </w:r>
      <w:r w:rsidR="0084549F">
        <w:rPr>
          <w:rFonts w:ascii="Arial" w:hAnsi="Arial" w:cs="Arial"/>
          <w:b/>
          <w:color w:val="000000"/>
          <w:spacing w:val="20"/>
          <w:sz w:val="32"/>
          <w:szCs w:val="28"/>
        </w:rPr>
        <w:t>ИСКОВ ПРИЧ</w:t>
      </w:r>
      <w:r w:rsidR="00465410">
        <w:rPr>
          <w:rFonts w:ascii="Arial" w:hAnsi="Arial" w:cs="Arial"/>
          <w:b/>
          <w:color w:val="000000"/>
          <w:spacing w:val="20"/>
          <w:sz w:val="32"/>
          <w:szCs w:val="28"/>
        </w:rPr>
        <w:t>И</w:t>
      </w:r>
      <w:r w:rsidR="0084549F">
        <w:rPr>
          <w:rFonts w:ascii="Arial" w:hAnsi="Arial" w:cs="Arial"/>
          <w:b/>
          <w:color w:val="000000"/>
          <w:spacing w:val="20"/>
          <w:sz w:val="32"/>
          <w:szCs w:val="28"/>
        </w:rPr>
        <w:t>НЕНИЯ ВРЕДА (УЩЕРБА)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ОХРАНЯЕМЫХ ЗАКОНОМ ЦЕННОСТЯМ</w:t>
      </w:r>
      <w:r w:rsidR="00DA0726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ПРИ ОСУЩЕСТВЛЕНИИ МУНИЦИПАЛЬНОГО</w:t>
      </w:r>
      <w:r w:rsidR="0084549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ЗЕМЕЛЬНОГО КОНТРОЛЯ</w:t>
      </w:r>
      <w:r w:rsidR="00836771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НА ТЕРРИТОРИИ МУНИЦИПАЛЬНОГО ОБРАЗОВАНИЯ </w:t>
      </w:r>
      <w:r w:rsidR="00084081">
        <w:rPr>
          <w:rFonts w:ascii="Arial" w:hAnsi="Arial" w:cs="Arial"/>
          <w:b/>
          <w:color w:val="000000"/>
          <w:spacing w:val="20"/>
          <w:sz w:val="32"/>
          <w:szCs w:val="28"/>
        </w:rPr>
        <w:t>«</w:t>
      </w:r>
      <w:r w:rsidR="008C2F6C">
        <w:rPr>
          <w:rFonts w:ascii="Arial" w:hAnsi="Arial" w:cs="Arial"/>
          <w:b/>
          <w:color w:val="000000"/>
          <w:spacing w:val="20"/>
          <w:sz w:val="32"/>
          <w:szCs w:val="28"/>
        </w:rPr>
        <w:t>ОЛОНКИ</w:t>
      </w:r>
      <w:r w:rsidR="00E52FD8"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  <w:r w:rsidR="00836771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НА 202</w:t>
      </w:r>
      <w:r w:rsidR="00E0429D">
        <w:rPr>
          <w:rFonts w:ascii="Arial" w:hAnsi="Arial" w:cs="Arial"/>
          <w:b/>
          <w:color w:val="000000"/>
          <w:spacing w:val="20"/>
          <w:sz w:val="32"/>
          <w:szCs w:val="28"/>
        </w:rPr>
        <w:t>3</w:t>
      </w:r>
      <w:r w:rsidR="00836771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ГОД</w:t>
      </w:r>
    </w:p>
    <w:p w14:paraId="34EE580F" w14:textId="77777777" w:rsidR="00684981" w:rsidRDefault="00684981"/>
    <w:p w14:paraId="4178927E" w14:textId="77777777" w:rsidR="00E0429D" w:rsidRPr="00E835F5" w:rsidRDefault="00E0429D" w:rsidP="00E0429D">
      <w:pPr>
        <w:ind w:firstLine="709"/>
        <w:rPr>
          <w:rFonts w:ascii="Arial" w:hAnsi="Arial" w:cs="Arial"/>
        </w:rPr>
      </w:pPr>
      <w:r w:rsidRPr="004D12AD">
        <w:rPr>
          <w:rFonts w:ascii="Arial" w:hAnsi="Arial" w:cs="Arial"/>
        </w:rPr>
        <w:t xml:space="preserve">В соответствии с </w:t>
      </w:r>
      <w:r>
        <w:rPr>
          <w:rFonts w:ascii="Arial" w:hAnsi="Arial" w:cs="Arial"/>
          <w:color w:val="000000" w:themeColor="text1"/>
        </w:rPr>
        <w:t xml:space="preserve">Федеральным законом </w:t>
      </w:r>
      <w:r>
        <w:rPr>
          <w:rFonts w:ascii="Arial" w:hAnsi="Arial" w:cs="Arial"/>
        </w:rPr>
        <w:t>от 06.10.2003 года №131-ФЗ «</w:t>
      </w:r>
      <w:r w:rsidRPr="004D12AD">
        <w:rPr>
          <w:rFonts w:ascii="Arial" w:hAnsi="Arial" w:cs="Arial"/>
        </w:rPr>
        <w:t>Об общих принципах организации местного самоуправления в Российской</w:t>
      </w:r>
      <w:r>
        <w:rPr>
          <w:rFonts w:ascii="Arial" w:hAnsi="Arial" w:cs="Arial"/>
        </w:rPr>
        <w:t xml:space="preserve"> Федерации»</w:t>
      </w:r>
      <w:r w:rsidRPr="004D12AD">
        <w:rPr>
          <w:rFonts w:ascii="Arial" w:hAnsi="Arial" w:cs="Arial"/>
        </w:rPr>
        <w:t>, Ф</w:t>
      </w:r>
      <w:r>
        <w:rPr>
          <w:rFonts w:ascii="Arial" w:hAnsi="Arial" w:cs="Arial"/>
        </w:rPr>
        <w:t>едеральным законом 31.07.2020 года №248-ФЗ «</w:t>
      </w:r>
      <w:r w:rsidRPr="004D12AD">
        <w:rPr>
          <w:rFonts w:ascii="Arial" w:hAnsi="Arial" w:cs="Arial"/>
        </w:rPr>
        <w:t xml:space="preserve">О государственном контроле (надзоре) и муниципальном </w:t>
      </w:r>
      <w:r>
        <w:rPr>
          <w:rFonts w:ascii="Arial" w:hAnsi="Arial" w:cs="Arial"/>
        </w:rPr>
        <w:t>контроле в Российской Федерации»</w:t>
      </w:r>
      <w:r w:rsidRPr="004D12AD">
        <w:rPr>
          <w:rFonts w:ascii="Arial" w:hAnsi="Arial" w:cs="Arial"/>
        </w:rPr>
        <w:t xml:space="preserve">, постановлением Правительства </w:t>
      </w:r>
      <w:r>
        <w:rPr>
          <w:rFonts w:ascii="Arial" w:hAnsi="Arial" w:cs="Arial"/>
        </w:rPr>
        <w:t>Российской Федерации</w:t>
      </w:r>
      <w:r w:rsidRPr="004D12AD">
        <w:rPr>
          <w:rFonts w:ascii="Arial" w:hAnsi="Arial" w:cs="Arial"/>
        </w:rPr>
        <w:t xml:space="preserve"> от 25</w:t>
      </w:r>
      <w:r>
        <w:rPr>
          <w:rFonts w:ascii="Arial" w:hAnsi="Arial" w:cs="Arial"/>
        </w:rPr>
        <w:t>.06.</w:t>
      </w:r>
      <w:r w:rsidRPr="004D12AD">
        <w:rPr>
          <w:rFonts w:ascii="Arial" w:hAnsi="Arial" w:cs="Arial"/>
        </w:rPr>
        <w:t xml:space="preserve">2021 </w:t>
      </w:r>
      <w:r>
        <w:rPr>
          <w:rFonts w:ascii="Arial" w:hAnsi="Arial" w:cs="Arial"/>
        </w:rPr>
        <w:t>года №</w:t>
      </w:r>
      <w:r w:rsidRPr="004D12AD">
        <w:rPr>
          <w:rFonts w:ascii="Arial" w:hAnsi="Arial" w:cs="Arial"/>
        </w:rPr>
        <w:t>990</w:t>
      </w:r>
      <w:r>
        <w:rPr>
          <w:rFonts w:ascii="Arial" w:hAnsi="Arial" w:cs="Arial"/>
        </w:rPr>
        <w:t xml:space="preserve"> «</w:t>
      </w:r>
      <w:r w:rsidRPr="004D12AD">
        <w:rPr>
          <w:rFonts w:ascii="Arial" w:hAnsi="Arial" w:cs="Arial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Arial" w:hAnsi="Arial" w:cs="Arial"/>
        </w:rPr>
        <w:t>а) охраняемым законом ценностям»</w:t>
      </w:r>
      <w:r w:rsidRPr="004D12AD">
        <w:rPr>
          <w:rFonts w:ascii="Arial" w:hAnsi="Arial" w:cs="Arial"/>
        </w:rPr>
        <w:t>, руководствуясь Уставом муни</w:t>
      </w:r>
      <w:r>
        <w:rPr>
          <w:rFonts w:ascii="Arial" w:hAnsi="Arial" w:cs="Arial"/>
        </w:rPr>
        <w:t>ципального образования «Олонки</w:t>
      </w:r>
      <w:r w:rsidRPr="004D12AD">
        <w:rPr>
          <w:rFonts w:ascii="Arial" w:hAnsi="Arial" w:cs="Arial"/>
        </w:rPr>
        <w:t xml:space="preserve">», </w:t>
      </w:r>
    </w:p>
    <w:p w14:paraId="72D0C5BC" w14:textId="77777777" w:rsidR="008C2F6C" w:rsidRPr="00C271A5" w:rsidRDefault="008C2F6C" w:rsidP="008C2F6C">
      <w:pPr>
        <w:widowControl/>
        <w:autoSpaceDE/>
        <w:autoSpaceDN/>
        <w:adjustRightInd/>
        <w:ind w:firstLine="0"/>
        <w:jc w:val="center"/>
        <w:rPr>
          <w:rFonts w:ascii="Arial" w:hAnsi="Arial" w:cs="Arial"/>
        </w:rPr>
      </w:pPr>
    </w:p>
    <w:p w14:paraId="4E3EB901" w14:textId="77777777" w:rsidR="008C2F6C" w:rsidRPr="00C271A5" w:rsidRDefault="008C2F6C" w:rsidP="008C2F6C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C271A5">
        <w:rPr>
          <w:rFonts w:ascii="Arial" w:hAnsi="Arial" w:cs="Arial"/>
          <w:b/>
          <w:sz w:val="30"/>
          <w:szCs w:val="30"/>
        </w:rPr>
        <w:t>ПОСТАНОВЛЯЮ:</w:t>
      </w:r>
    </w:p>
    <w:p w14:paraId="4A269DF4" w14:textId="77777777" w:rsidR="00684981" w:rsidRPr="00836771" w:rsidRDefault="00684981" w:rsidP="005D59E4">
      <w:pPr>
        <w:rPr>
          <w:rFonts w:ascii="Arial" w:hAnsi="Arial" w:cs="Arial"/>
        </w:rPr>
      </w:pPr>
    </w:p>
    <w:p w14:paraId="1B313E1D" w14:textId="0D8A8CDC" w:rsidR="008C2F6C" w:rsidRPr="004D12AD" w:rsidRDefault="005D59E4" w:rsidP="008C2F6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84981" w:rsidRPr="00836771">
        <w:rPr>
          <w:rFonts w:ascii="Arial" w:hAnsi="Arial" w:cs="Arial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>
        <w:rPr>
          <w:rFonts w:ascii="Arial" w:hAnsi="Arial" w:cs="Arial"/>
        </w:rPr>
        <w:t>мун</w:t>
      </w:r>
      <w:bookmarkStart w:id="0" w:name="_GoBack"/>
      <w:bookmarkEnd w:id="0"/>
      <w:r>
        <w:rPr>
          <w:rFonts w:ascii="Arial" w:hAnsi="Arial" w:cs="Arial"/>
        </w:rPr>
        <w:t xml:space="preserve">иципального образования </w:t>
      </w:r>
      <w:r w:rsidR="00E52FD8">
        <w:rPr>
          <w:rFonts w:ascii="Arial" w:hAnsi="Arial" w:cs="Arial"/>
        </w:rPr>
        <w:t>«</w:t>
      </w:r>
      <w:r w:rsidR="008C2F6C">
        <w:rPr>
          <w:rFonts w:ascii="Arial" w:hAnsi="Arial" w:cs="Arial"/>
        </w:rPr>
        <w:t>Олонки</w:t>
      </w:r>
      <w:r w:rsidR="00E52FD8">
        <w:rPr>
          <w:rFonts w:ascii="Arial" w:hAnsi="Arial" w:cs="Arial"/>
        </w:rPr>
        <w:t>»</w:t>
      </w:r>
      <w:r w:rsidR="00684981" w:rsidRPr="00836771">
        <w:rPr>
          <w:rFonts w:ascii="Arial" w:hAnsi="Arial" w:cs="Arial"/>
        </w:rPr>
        <w:t xml:space="preserve"> на 202</w:t>
      </w:r>
      <w:r w:rsidR="00E0429D">
        <w:rPr>
          <w:rFonts w:ascii="Arial" w:hAnsi="Arial" w:cs="Arial"/>
        </w:rPr>
        <w:t>3</w:t>
      </w:r>
      <w:r w:rsidR="00684981" w:rsidRPr="00836771">
        <w:rPr>
          <w:rFonts w:ascii="Arial" w:hAnsi="Arial" w:cs="Arial"/>
        </w:rPr>
        <w:t xml:space="preserve"> год.</w:t>
      </w:r>
      <w:r w:rsidR="008C2F6C">
        <w:rPr>
          <w:rFonts w:ascii="Arial" w:hAnsi="Arial" w:cs="Arial"/>
        </w:rPr>
        <w:t xml:space="preserve"> (прилагается)</w:t>
      </w:r>
    </w:p>
    <w:p w14:paraId="388EDEA8" w14:textId="77777777" w:rsidR="00E0429D" w:rsidRPr="00E835F5" w:rsidRDefault="008C2F6C" w:rsidP="00E0429D">
      <w:pPr>
        <w:rPr>
          <w:rFonts w:ascii="Arial" w:hAnsi="Arial" w:cs="Arial"/>
        </w:rPr>
      </w:pPr>
      <w:bookmarkStart w:id="1" w:name="sub_2"/>
      <w:r w:rsidRPr="00E835F5">
        <w:rPr>
          <w:rFonts w:ascii="Arial" w:hAnsi="Arial" w:cs="Arial"/>
        </w:rPr>
        <w:t xml:space="preserve">2. </w:t>
      </w:r>
      <w:bookmarkEnd w:id="1"/>
      <w:r w:rsidR="00E0429D" w:rsidRPr="00E835F5">
        <w:rPr>
          <w:rFonts w:ascii="Arial" w:hAnsi="Arial" w:cs="Arial"/>
        </w:rPr>
        <w:t xml:space="preserve">Опубликовать настоящее постановление в информационном бюллетене муниципального образования «Олонки» и на официальном сайте администрации </w:t>
      </w:r>
      <w:proofErr w:type="spellStart"/>
      <w:r w:rsidR="00E0429D" w:rsidRPr="00E835F5">
        <w:rPr>
          <w:rFonts w:ascii="Arial" w:hAnsi="Arial" w:cs="Arial"/>
        </w:rPr>
        <w:t>Боханск</w:t>
      </w:r>
      <w:r w:rsidR="00E0429D">
        <w:rPr>
          <w:rFonts w:ascii="Arial" w:hAnsi="Arial" w:cs="Arial"/>
        </w:rPr>
        <w:t>ого</w:t>
      </w:r>
      <w:proofErr w:type="spellEnd"/>
      <w:r w:rsidR="00E0429D" w:rsidRPr="00E835F5">
        <w:rPr>
          <w:rFonts w:ascii="Arial" w:hAnsi="Arial" w:cs="Arial"/>
        </w:rPr>
        <w:t xml:space="preserve"> муниципального район</w:t>
      </w:r>
      <w:r w:rsidR="00E0429D">
        <w:rPr>
          <w:rFonts w:ascii="Arial" w:hAnsi="Arial" w:cs="Arial"/>
        </w:rPr>
        <w:t>а</w:t>
      </w:r>
      <w:r w:rsidR="00E0429D" w:rsidRPr="00E835F5">
        <w:rPr>
          <w:rFonts w:ascii="Arial" w:hAnsi="Arial" w:cs="Arial"/>
        </w:rPr>
        <w:t xml:space="preserve"> / МО «Олонки».</w:t>
      </w:r>
    </w:p>
    <w:p w14:paraId="2EC5CE18" w14:textId="0649398C" w:rsidR="008C2F6C" w:rsidRPr="002878E1" w:rsidRDefault="008C2F6C" w:rsidP="00E0429D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2878E1">
        <w:rPr>
          <w:rFonts w:ascii="Arial" w:hAnsi="Arial" w:cs="Arial"/>
        </w:rPr>
        <w:t xml:space="preserve">. </w:t>
      </w:r>
      <w:r w:rsidRPr="00C81F35">
        <w:rPr>
          <w:rFonts w:ascii="Arial" w:hAnsi="Arial" w:cs="Arial"/>
        </w:rPr>
        <w:t xml:space="preserve">Настоящее постановление вступает в силу после </w:t>
      </w:r>
      <w:r>
        <w:rPr>
          <w:rFonts w:ascii="Arial" w:hAnsi="Arial" w:cs="Arial"/>
        </w:rPr>
        <w:t xml:space="preserve">дня </w:t>
      </w:r>
      <w:r w:rsidRPr="00C81F35">
        <w:rPr>
          <w:rFonts w:ascii="Arial" w:hAnsi="Arial" w:cs="Arial"/>
        </w:rPr>
        <w:t>его официального опубликования.</w:t>
      </w:r>
    </w:p>
    <w:p w14:paraId="75804C60" w14:textId="77777777" w:rsidR="008C2F6C" w:rsidRDefault="008C2F6C" w:rsidP="008C2F6C">
      <w:pPr>
        <w:pStyle w:val="ad"/>
        <w:jc w:val="both"/>
        <w:rPr>
          <w:rFonts w:ascii="Arial" w:hAnsi="Arial" w:cs="Arial"/>
          <w:sz w:val="24"/>
        </w:rPr>
      </w:pPr>
    </w:p>
    <w:p w14:paraId="55FF0106" w14:textId="77777777" w:rsidR="008C2F6C" w:rsidRDefault="008C2F6C" w:rsidP="008C2F6C">
      <w:pPr>
        <w:pStyle w:val="ad"/>
        <w:jc w:val="both"/>
        <w:rPr>
          <w:rFonts w:ascii="Arial" w:hAnsi="Arial" w:cs="Arial"/>
          <w:sz w:val="24"/>
        </w:rPr>
      </w:pPr>
    </w:p>
    <w:p w14:paraId="32D730A7" w14:textId="77777777" w:rsidR="008C2F6C" w:rsidRPr="00E835F5" w:rsidRDefault="008C2F6C" w:rsidP="008C2F6C">
      <w:pPr>
        <w:ind w:firstLine="0"/>
        <w:rPr>
          <w:rFonts w:ascii="Arial" w:hAnsi="Arial" w:cs="Arial"/>
        </w:rPr>
      </w:pPr>
      <w:r w:rsidRPr="00E835F5">
        <w:rPr>
          <w:rFonts w:ascii="Arial" w:hAnsi="Arial" w:cs="Arial"/>
        </w:rPr>
        <w:t xml:space="preserve">Глава администрации </w:t>
      </w:r>
    </w:p>
    <w:p w14:paraId="0472389C" w14:textId="77777777" w:rsidR="008C2F6C" w:rsidRPr="00E835F5" w:rsidRDefault="008C2F6C" w:rsidP="008C2F6C">
      <w:pPr>
        <w:ind w:firstLine="0"/>
        <w:rPr>
          <w:rFonts w:ascii="Arial" w:hAnsi="Arial" w:cs="Arial"/>
        </w:rPr>
      </w:pPr>
      <w:r w:rsidRPr="00E835F5">
        <w:rPr>
          <w:rFonts w:ascii="Arial" w:hAnsi="Arial" w:cs="Arial"/>
        </w:rPr>
        <w:t xml:space="preserve">муниципального образования «Олонки» </w:t>
      </w:r>
    </w:p>
    <w:p w14:paraId="2CF26628" w14:textId="77777777" w:rsidR="008C2F6C" w:rsidRPr="00E835F5" w:rsidRDefault="008C2F6C" w:rsidP="008C2F6C">
      <w:pPr>
        <w:ind w:firstLine="0"/>
        <w:rPr>
          <w:rFonts w:ascii="Arial" w:hAnsi="Arial" w:cs="Arial"/>
        </w:rPr>
      </w:pPr>
      <w:r w:rsidRPr="00E835F5">
        <w:rPr>
          <w:rFonts w:ascii="Arial" w:hAnsi="Arial" w:cs="Arial"/>
        </w:rPr>
        <w:t>С.Н. Нефедьев</w:t>
      </w:r>
    </w:p>
    <w:p w14:paraId="6A45C9D2" w14:textId="77777777" w:rsidR="008C2F6C" w:rsidRDefault="008C2F6C" w:rsidP="008C2F6C">
      <w:pPr>
        <w:pStyle w:val="ad"/>
        <w:jc w:val="right"/>
        <w:rPr>
          <w:rFonts w:ascii="Courier New" w:hAnsi="Courier New" w:cs="Courier New"/>
          <w:szCs w:val="24"/>
        </w:rPr>
      </w:pPr>
    </w:p>
    <w:p w14:paraId="713E9633" w14:textId="77777777" w:rsidR="008C2F6C" w:rsidRDefault="008C2F6C" w:rsidP="008C2F6C">
      <w:pPr>
        <w:pStyle w:val="ad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Приложение</w:t>
      </w:r>
    </w:p>
    <w:p w14:paraId="091513BF" w14:textId="77777777" w:rsidR="008C2F6C" w:rsidRPr="004D12AD" w:rsidRDefault="008C2F6C" w:rsidP="008C2F6C">
      <w:pPr>
        <w:pStyle w:val="ad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>к постановлению администр</w:t>
      </w:r>
      <w:r>
        <w:rPr>
          <w:rFonts w:ascii="Courier New" w:hAnsi="Courier New" w:cs="Courier New"/>
          <w:szCs w:val="24"/>
        </w:rPr>
        <w:t>ации</w:t>
      </w:r>
    </w:p>
    <w:p w14:paraId="08A34B8D" w14:textId="77777777" w:rsidR="008C2F6C" w:rsidRPr="004D12AD" w:rsidRDefault="008C2F6C" w:rsidP="008C2F6C">
      <w:pPr>
        <w:pStyle w:val="ad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>муни</w:t>
      </w:r>
      <w:r>
        <w:rPr>
          <w:rFonts w:ascii="Courier New" w:hAnsi="Courier New" w:cs="Courier New"/>
          <w:szCs w:val="24"/>
        </w:rPr>
        <w:t>ципального образования «Олонки</w:t>
      </w:r>
      <w:r w:rsidRPr="004D12AD">
        <w:rPr>
          <w:rFonts w:ascii="Courier New" w:hAnsi="Courier New" w:cs="Courier New"/>
          <w:szCs w:val="24"/>
        </w:rPr>
        <w:t>»</w:t>
      </w:r>
    </w:p>
    <w:p w14:paraId="7B96066F" w14:textId="7ACB395A" w:rsidR="008C2F6C" w:rsidRPr="004D12AD" w:rsidRDefault="008C2F6C" w:rsidP="008C2F6C">
      <w:pPr>
        <w:pStyle w:val="ad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от </w:t>
      </w:r>
      <w:r w:rsidR="003B7EEB">
        <w:rPr>
          <w:rFonts w:ascii="Courier New" w:hAnsi="Courier New" w:cs="Courier New"/>
          <w:szCs w:val="24"/>
        </w:rPr>
        <w:t>1</w:t>
      </w:r>
      <w:r w:rsidR="00E0429D">
        <w:rPr>
          <w:rFonts w:ascii="Courier New" w:hAnsi="Courier New" w:cs="Courier New"/>
          <w:szCs w:val="24"/>
        </w:rPr>
        <w:t>7</w:t>
      </w:r>
      <w:r w:rsidRPr="004D12AD">
        <w:rPr>
          <w:rFonts w:ascii="Courier New" w:hAnsi="Courier New" w:cs="Courier New"/>
          <w:szCs w:val="24"/>
        </w:rPr>
        <w:t>.</w:t>
      </w:r>
      <w:r w:rsidR="003B7EEB">
        <w:rPr>
          <w:rFonts w:ascii="Courier New" w:hAnsi="Courier New" w:cs="Courier New"/>
          <w:szCs w:val="24"/>
        </w:rPr>
        <w:t>0</w:t>
      </w:r>
      <w:r w:rsidR="00E0429D">
        <w:rPr>
          <w:rFonts w:ascii="Courier New" w:hAnsi="Courier New" w:cs="Courier New"/>
          <w:szCs w:val="24"/>
        </w:rPr>
        <w:t>4</w:t>
      </w:r>
      <w:r>
        <w:rPr>
          <w:rFonts w:ascii="Courier New" w:hAnsi="Courier New" w:cs="Courier New"/>
          <w:szCs w:val="24"/>
        </w:rPr>
        <w:t>.202</w:t>
      </w:r>
      <w:r w:rsidR="00E0429D">
        <w:rPr>
          <w:rFonts w:ascii="Courier New" w:hAnsi="Courier New" w:cs="Courier New"/>
          <w:szCs w:val="24"/>
        </w:rPr>
        <w:t>3</w:t>
      </w:r>
      <w:r>
        <w:rPr>
          <w:rFonts w:ascii="Courier New" w:hAnsi="Courier New" w:cs="Courier New"/>
          <w:szCs w:val="24"/>
        </w:rPr>
        <w:t xml:space="preserve"> г. №</w:t>
      </w:r>
      <w:r w:rsidR="00E0429D">
        <w:rPr>
          <w:rFonts w:ascii="Courier New" w:hAnsi="Courier New" w:cs="Courier New"/>
          <w:szCs w:val="24"/>
        </w:rPr>
        <w:t>37</w:t>
      </w:r>
    </w:p>
    <w:p w14:paraId="4581C297" w14:textId="77777777" w:rsidR="008C2F6C" w:rsidRPr="004D12AD" w:rsidRDefault="008C2F6C" w:rsidP="008C2F6C">
      <w:pPr>
        <w:pStyle w:val="ad"/>
        <w:jc w:val="both"/>
        <w:rPr>
          <w:rFonts w:ascii="Arial" w:hAnsi="Arial" w:cs="Arial"/>
          <w:sz w:val="24"/>
          <w:szCs w:val="24"/>
        </w:rPr>
      </w:pPr>
    </w:p>
    <w:p w14:paraId="27E8976E" w14:textId="67FAFD98" w:rsidR="00DE507B" w:rsidRPr="00E0429D" w:rsidRDefault="00E0429D" w:rsidP="00DE507B">
      <w:pPr>
        <w:pStyle w:val="ad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E0429D">
        <w:rPr>
          <w:rFonts w:ascii="Arial" w:hAnsi="Arial" w:cs="Arial"/>
          <w:b/>
          <w:sz w:val="30"/>
          <w:szCs w:val="30"/>
        </w:rPr>
        <w:t xml:space="preserve">рограмма </w:t>
      </w:r>
      <w:r w:rsidRPr="00E0429D">
        <w:rPr>
          <w:rFonts w:ascii="Arial" w:hAnsi="Arial" w:cs="Arial"/>
          <w:b/>
          <w:color w:val="000000"/>
          <w:spacing w:val="20"/>
          <w:sz w:val="30"/>
          <w:szCs w:val="30"/>
        </w:rPr>
        <w:t>профилактики рисков причинения вреда (ущерба) охраняемых законом ценностям при осуществлении муниципального земельного контроля на территории муниципального образования «Олонки</w:t>
      </w:r>
      <w:r>
        <w:rPr>
          <w:rFonts w:ascii="Arial" w:hAnsi="Arial" w:cs="Arial"/>
          <w:b/>
          <w:color w:val="000000"/>
          <w:spacing w:val="20"/>
          <w:sz w:val="30"/>
          <w:szCs w:val="30"/>
        </w:rPr>
        <w:t>» на 2023</w:t>
      </w:r>
      <w:r w:rsidRPr="00E0429D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год</w:t>
      </w:r>
    </w:p>
    <w:p w14:paraId="21062E54" w14:textId="77777777" w:rsidR="00684981" w:rsidRPr="000704C6" w:rsidRDefault="00684981" w:rsidP="000704C6">
      <w:pPr>
        <w:pStyle w:val="ad"/>
        <w:jc w:val="center"/>
        <w:rPr>
          <w:rFonts w:ascii="Arial" w:hAnsi="Arial" w:cs="Arial"/>
          <w:sz w:val="24"/>
          <w:szCs w:val="24"/>
        </w:rPr>
      </w:pPr>
    </w:p>
    <w:p w14:paraId="052C1E6B" w14:textId="77777777" w:rsidR="00684981" w:rsidRPr="000704C6" w:rsidRDefault="005D59E4" w:rsidP="000704C6">
      <w:pPr>
        <w:pStyle w:val="ad"/>
        <w:jc w:val="center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>1.</w:t>
      </w:r>
      <w:r w:rsidR="00684981" w:rsidRPr="000704C6">
        <w:rPr>
          <w:rFonts w:ascii="Arial" w:hAnsi="Arial" w:cs="Arial"/>
          <w:sz w:val="24"/>
          <w:szCs w:val="24"/>
        </w:rPr>
        <w:t>Общие положения</w:t>
      </w:r>
    </w:p>
    <w:p w14:paraId="08979071" w14:textId="77777777" w:rsidR="00684981" w:rsidRPr="000704C6" w:rsidRDefault="00684981" w:rsidP="000704C6">
      <w:pPr>
        <w:pStyle w:val="ad"/>
        <w:jc w:val="both"/>
        <w:rPr>
          <w:rFonts w:ascii="Arial" w:hAnsi="Arial" w:cs="Arial"/>
          <w:sz w:val="24"/>
          <w:szCs w:val="24"/>
        </w:rPr>
      </w:pPr>
    </w:p>
    <w:p w14:paraId="398D00EA" w14:textId="6476F096" w:rsidR="00684981" w:rsidRPr="000704C6" w:rsidRDefault="005D59E4" w:rsidP="00DE507B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1.1. </w:t>
      </w:r>
      <w:r w:rsidR="00684981" w:rsidRPr="000704C6">
        <w:rPr>
          <w:rFonts w:ascii="Arial" w:hAnsi="Arial" w:cs="Arial"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 w:rsidRPr="000704C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52FD8">
        <w:rPr>
          <w:rFonts w:ascii="Arial" w:hAnsi="Arial" w:cs="Arial"/>
          <w:sz w:val="24"/>
          <w:szCs w:val="24"/>
        </w:rPr>
        <w:t>«</w:t>
      </w:r>
      <w:r w:rsidR="00153BFF">
        <w:rPr>
          <w:rFonts w:ascii="Arial" w:hAnsi="Arial" w:cs="Arial"/>
          <w:sz w:val="24"/>
          <w:szCs w:val="24"/>
        </w:rPr>
        <w:t>Олонки</w:t>
      </w:r>
      <w:r w:rsidR="00E52FD8">
        <w:rPr>
          <w:rFonts w:ascii="Arial" w:hAnsi="Arial" w:cs="Arial"/>
          <w:sz w:val="24"/>
          <w:szCs w:val="24"/>
        </w:rPr>
        <w:t>»</w:t>
      </w:r>
      <w:r w:rsidR="00684981" w:rsidRPr="000704C6">
        <w:rPr>
          <w:rFonts w:ascii="Arial" w:hAnsi="Arial" w:cs="Arial"/>
          <w:sz w:val="24"/>
          <w:szCs w:val="24"/>
        </w:rPr>
        <w:t xml:space="preserve"> на 202</w:t>
      </w:r>
      <w:r w:rsidR="00E0429D">
        <w:rPr>
          <w:rFonts w:ascii="Arial" w:hAnsi="Arial" w:cs="Arial"/>
          <w:sz w:val="24"/>
          <w:szCs w:val="24"/>
        </w:rPr>
        <w:t>3</w:t>
      </w:r>
      <w:r w:rsidR="00684981" w:rsidRPr="000704C6">
        <w:rPr>
          <w:rFonts w:ascii="Arial" w:hAnsi="Arial" w:cs="Arial"/>
          <w:sz w:val="24"/>
          <w:szCs w:val="24"/>
        </w:rPr>
        <w:t xml:space="preserve"> год разработана для организации проведения в 202</w:t>
      </w:r>
      <w:r w:rsidR="00E0429D">
        <w:rPr>
          <w:rFonts w:ascii="Arial" w:hAnsi="Arial" w:cs="Arial"/>
          <w:sz w:val="24"/>
          <w:szCs w:val="24"/>
        </w:rPr>
        <w:t>3</w:t>
      </w:r>
      <w:r w:rsidR="00684981" w:rsidRPr="000704C6">
        <w:rPr>
          <w:rFonts w:ascii="Arial" w:hAnsi="Arial" w:cs="Arial"/>
          <w:sz w:val="24"/>
          <w:szCs w:val="24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муниципальными правовыми актами </w:t>
      </w:r>
      <w:r w:rsidRPr="000704C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52FD8">
        <w:rPr>
          <w:rFonts w:ascii="Arial" w:hAnsi="Arial" w:cs="Arial"/>
          <w:sz w:val="24"/>
          <w:szCs w:val="24"/>
        </w:rPr>
        <w:t>«</w:t>
      </w:r>
      <w:r w:rsidR="00153BFF">
        <w:rPr>
          <w:rFonts w:ascii="Arial" w:hAnsi="Arial" w:cs="Arial"/>
          <w:sz w:val="24"/>
          <w:szCs w:val="24"/>
        </w:rPr>
        <w:t>Олонки</w:t>
      </w:r>
      <w:r w:rsidR="00E52FD8">
        <w:rPr>
          <w:rFonts w:ascii="Arial" w:hAnsi="Arial" w:cs="Arial"/>
          <w:sz w:val="24"/>
          <w:szCs w:val="24"/>
        </w:rPr>
        <w:t>»</w:t>
      </w:r>
      <w:r w:rsidR="00684981" w:rsidRPr="000704C6">
        <w:rPr>
          <w:rFonts w:ascii="Arial" w:hAnsi="Arial" w:cs="Arial"/>
          <w:sz w:val="24"/>
          <w:szCs w:val="24"/>
        </w:rPr>
        <w:t>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14:paraId="7168DDE2" w14:textId="762A6059" w:rsidR="00684981" w:rsidRPr="000704C6" w:rsidRDefault="005D59E4" w:rsidP="00DE507B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1.2. </w:t>
      </w:r>
      <w:r w:rsidR="00684981" w:rsidRPr="000704C6">
        <w:rPr>
          <w:rFonts w:ascii="Arial" w:hAnsi="Arial" w:cs="Arial"/>
          <w:sz w:val="24"/>
          <w:szCs w:val="24"/>
        </w:rPr>
        <w:t>Программа профилактики реализуется в 202</w:t>
      </w:r>
      <w:r w:rsidR="00E0429D">
        <w:rPr>
          <w:rFonts w:ascii="Arial" w:hAnsi="Arial" w:cs="Arial"/>
          <w:sz w:val="24"/>
          <w:szCs w:val="24"/>
        </w:rPr>
        <w:t>3</w:t>
      </w:r>
      <w:r w:rsidR="00684981" w:rsidRPr="000704C6">
        <w:rPr>
          <w:rFonts w:ascii="Arial" w:hAnsi="Arial" w:cs="Arial"/>
          <w:sz w:val="24"/>
          <w:szCs w:val="24"/>
        </w:rPr>
        <w:t xml:space="preserve"> году и состоит из следующих разделов:</w:t>
      </w:r>
    </w:p>
    <w:p w14:paraId="5F150EE0" w14:textId="77777777" w:rsidR="00684981" w:rsidRPr="000704C6" w:rsidRDefault="005D59E4" w:rsidP="00DE507B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а) </w:t>
      </w:r>
      <w:r w:rsidR="00684981" w:rsidRPr="000704C6">
        <w:rPr>
          <w:rFonts w:ascii="Arial" w:hAnsi="Arial" w:cs="Arial"/>
          <w:sz w:val="24"/>
          <w:szCs w:val="24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- аналитическая часть);</w:t>
      </w:r>
    </w:p>
    <w:p w14:paraId="45E8973E" w14:textId="77777777" w:rsidR="00684981" w:rsidRPr="000704C6" w:rsidRDefault="005D59E4" w:rsidP="00DE507B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б) </w:t>
      </w:r>
      <w:r w:rsidR="00684981" w:rsidRPr="000704C6">
        <w:rPr>
          <w:rFonts w:ascii="Arial" w:hAnsi="Arial" w:cs="Arial"/>
          <w:sz w:val="24"/>
          <w:szCs w:val="24"/>
        </w:rPr>
        <w:t>цели и задачи реализации программы профилактики;</w:t>
      </w:r>
    </w:p>
    <w:p w14:paraId="06FF06A2" w14:textId="77777777" w:rsidR="00684981" w:rsidRPr="000704C6" w:rsidRDefault="005D59E4" w:rsidP="00DE507B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в) </w:t>
      </w:r>
      <w:r w:rsidR="00684981" w:rsidRPr="000704C6">
        <w:rPr>
          <w:rFonts w:ascii="Arial" w:hAnsi="Arial" w:cs="Arial"/>
          <w:sz w:val="24"/>
          <w:szCs w:val="24"/>
        </w:rPr>
        <w:t>перечень профилактических мероприятий, сроки (периодичность) их проведения;</w:t>
      </w:r>
    </w:p>
    <w:p w14:paraId="00AE37EB" w14:textId="77777777" w:rsidR="00684981" w:rsidRPr="000704C6" w:rsidRDefault="005D59E4" w:rsidP="00DE507B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г) </w:t>
      </w:r>
      <w:r w:rsidR="00684981" w:rsidRPr="000704C6">
        <w:rPr>
          <w:rFonts w:ascii="Arial" w:hAnsi="Arial" w:cs="Arial"/>
          <w:sz w:val="24"/>
          <w:szCs w:val="24"/>
        </w:rPr>
        <w:t>показатели результативности и эффективности программы профилактики.</w:t>
      </w:r>
    </w:p>
    <w:p w14:paraId="36A3D54A" w14:textId="77777777" w:rsidR="00684981" w:rsidRPr="000704C6" w:rsidRDefault="00684981" w:rsidP="00DE507B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</w:p>
    <w:p w14:paraId="463A4416" w14:textId="77777777" w:rsidR="00684981" w:rsidRPr="000704C6" w:rsidRDefault="005D59E4" w:rsidP="00905853">
      <w:pPr>
        <w:pStyle w:val="ad"/>
        <w:jc w:val="center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2. </w:t>
      </w:r>
      <w:r w:rsidR="00684981" w:rsidRPr="000704C6">
        <w:rPr>
          <w:rFonts w:ascii="Arial" w:hAnsi="Arial" w:cs="Arial"/>
          <w:sz w:val="24"/>
          <w:szCs w:val="24"/>
        </w:rPr>
        <w:t>Аналитическая часть</w:t>
      </w:r>
    </w:p>
    <w:p w14:paraId="4452DAE1" w14:textId="77777777" w:rsidR="00684981" w:rsidRPr="000704C6" w:rsidRDefault="00684981" w:rsidP="000704C6">
      <w:pPr>
        <w:pStyle w:val="ad"/>
        <w:jc w:val="both"/>
        <w:rPr>
          <w:rFonts w:ascii="Arial" w:hAnsi="Arial" w:cs="Arial"/>
          <w:sz w:val="24"/>
          <w:szCs w:val="24"/>
        </w:rPr>
      </w:pPr>
    </w:p>
    <w:p w14:paraId="39A3D03E" w14:textId="77777777" w:rsidR="00684981" w:rsidRPr="000704C6" w:rsidRDefault="00684981" w:rsidP="00A1450C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>Настоящая программа разработана в соответствии со статьей 44 Федеральн</w:t>
      </w:r>
      <w:r w:rsidR="00626F81">
        <w:rPr>
          <w:rFonts w:ascii="Arial" w:hAnsi="Arial" w:cs="Arial"/>
          <w:sz w:val="24"/>
          <w:szCs w:val="24"/>
        </w:rPr>
        <w:t>ого закона от 31 июля 2021 г. N248-ФЗ «</w:t>
      </w:r>
      <w:r w:rsidRPr="000704C6">
        <w:rPr>
          <w:rFonts w:ascii="Arial" w:hAnsi="Arial" w:cs="Arial"/>
          <w:sz w:val="24"/>
          <w:szCs w:val="24"/>
        </w:rPr>
        <w:t xml:space="preserve">О государственном контроле (надзоре) и муниципальном </w:t>
      </w:r>
      <w:r w:rsidR="00626F81">
        <w:rPr>
          <w:rFonts w:ascii="Arial" w:hAnsi="Arial" w:cs="Arial"/>
          <w:sz w:val="24"/>
          <w:szCs w:val="24"/>
        </w:rPr>
        <w:t>контроля в Российской Федерации»</w:t>
      </w:r>
      <w:r w:rsidRPr="000704C6">
        <w:rPr>
          <w:rFonts w:ascii="Arial" w:hAnsi="Arial" w:cs="Arial"/>
          <w:sz w:val="24"/>
          <w:szCs w:val="24"/>
        </w:rPr>
        <w:t xml:space="preserve">, </w:t>
      </w:r>
      <w:r w:rsidR="00626F81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постановлением </w:t>
      </w:r>
      <w:r w:rsidRPr="000704C6">
        <w:rPr>
          <w:rFonts w:ascii="Arial" w:hAnsi="Arial" w:cs="Arial"/>
          <w:sz w:val="24"/>
          <w:szCs w:val="24"/>
        </w:rPr>
        <w:t>Правительства Российской</w:t>
      </w:r>
      <w:r w:rsidR="00626F81">
        <w:rPr>
          <w:rFonts w:ascii="Arial" w:hAnsi="Arial" w:cs="Arial"/>
          <w:sz w:val="24"/>
          <w:szCs w:val="24"/>
        </w:rPr>
        <w:t xml:space="preserve"> Федерации от 25 июня 2021 г. N990 «</w:t>
      </w:r>
      <w:r w:rsidRPr="000704C6">
        <w:rPr>
          <w:rFonts w:ascii="Arial" w:hAnsi="Arial" w:cs="Arial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626F81">
        <w:rPr>
          <w:rFonts w:ascii="Arial" w:hAnsi="Arial" w:cs="Arial"/>
          <w:sz w:val="24"/>
          <w:szCs w:val="24"/>
        </w:rPr>
        <w:t>а) охраняемым законом ценностям»</w:t>
      </w:r>
      <w:r w:rsidRPr="000704C6">
        <w:rPr>
          <w:rFonts w:ascii="Arial" w:hAnsi="Arial" w:cs="Arial"/>
          <w:sz w:val="24"/>
          <w:szCs w:val="24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14:paraId="5C78A094" w14:textId="2B4E42E8" w:rsidR="00684981" w:rsidRPr="000704C6" w:rsidRDefault="00684981" w:rsidP="00A1450C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>Положение о муниципальном</w:t>
      </w:r>
      <w:r w:rsidR="00E94C9B" w:rsidRPr="000704C6">
        <w:rPr>
          <w:rFonts w:ascii="Arial" w:hAnsi="Arial" w:cs="Arial"/>
          <w:sz w:val="24"/>
          <w:szCs w:val="24"/>
        </w:rPr>
        <w:t xml:space="preserve"> земельном контроле в границах муниципального образования </w:t>
      </w:r>
      <w:r w:rsidR="00E52FD8">
        <w:rPr>
          <w:rFonts w:ascii="Arial" w:hAnsi="Arial" w:cs="Arial"/>
          <w:sz w:val="24"/>
          <w:szCs w:val="24"/>
        </w:rPr>
        <w:t>«</w:t>
      </w:r>
      <w:r w:rsidR="00153BFF">
        <w:rPr>
          <w:rFonts w:ascii="Arial" w:hAnsi="Arial" w:cs="Arial"/>
          <w:sz w:val="24"/>
          <w:szCs w:val="24"/>
        </w:rPr>
        <w:t>Олонки</w:t>
      </w:r>
      <w:r w:rsidR="00E52FD8">
        <w:rPr>
          <w:rFonts w:ascii="Arial" w:hAnsi="Arial" w:cs="Arial"/>
          <w:sz w:val="24"/>
          <w:szCs w:val="24"/>
        </w:rPr>
        <w:t>»</w:t>
      </w:r>
      <w:r w:rsidRPr="000704C6">
        <w:rPr>
          <w:rFonts w:ascii="Arial" w:hAnsi="Arial" w:cs="Arial"/>
          <w:sz w:val="24"/>
          <w:szCs w:val="24"/>
        </w:rPr>
        <w:t xml:space="preserve"> разработано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обязательных требований земельного законодательства и снижения рисков причинения ущерба охраняемым законом ценностям.</w:t>
      </w:r>
    </w:p>
    <w:p w14:paraId="1AB5479A" w14:textId="77777777" w:rsidR="00684981" w:rsidRPr="000704C6" w:rsidRDefault="00684981" w:rsidP="000704C6">
      <w:pPr>
        <w:pStyle w:val="ad"/>
        <w:jc w:val="both"/>
        <w:rPr>
          <w:rFonts w:ascii="Arial" w:hAnsi="Arial" w:cs="Arial"/>
          <w:sz w:val="24"/>
          <w:szCs w:val="24"/>
        </w:rPr>
      </w:pPr>
    </w:p>
    <w:p w14:paraId="37889FC2" w14:textId="77777777" w:rsidR="00684981" w:rsidRPr="000704C6" w:rsidRDefault="00EF1D9F" w:rsidP="00626F81">
      <w:pPr>
        <w:pStyle w:val="ad"/>
        <w:jc w:val="center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3. </w:t>
      </w:r>
      <w:r w:rsidR="00684981" w:rsidRPr="000704C6">
        <w:rPr>
          <w:rFonts w:ascii="Arial" w:hAnsi="Arial" w:cs="Arial"/>
          <w:sz w:val="24"/>
          <w:szCs w:val="24"/>
        </w:rPr>
        <w:t>Цели и задачи реализации программы профилактики рисков причинения вреда</w:t>
      </w:r>
    </w:p>
    <w:p w14:paraId="0F65B3E4" w14:textId="77777777" w:rsidR="00684981" w:rsidRPr="000704C6" w:rsidRDefault="00EF1D9F" w:rsidP="00626F81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lastRenderedPageBreak/>
        <w:t xml:space="preserve">3.1. </w:t>
      </w:r>
      <w:r w:rsidR="00684981" w:rsidRPr="000704C6">
        <w:rPr>
          <w:rFonts w:ascii="Arial" w:hAnsi="Arial" w:cs="Arial"/>
          <w:sz w:val="24"/>
          <w:szCs w:val="24"/>
        </w:rPr>
        <w:t>Основными целями Программы профилактики являются:</w:t>
      </w:r>
    </w:p>
    <w:p w14:paraId="4BB2E035" w14:textId="77777777" w:rsidR="00684981" w:rsidRPr="000704C6" w:rsidRDefault="00EF1D9F" w:rsidP="00626F81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а) </w:t>
      </w:r>
      <w:r w:rsidR="00684981" w:rsidRPr="000704C6">
        <w:rPr>
          <w:rFonts w:ascii="Arial" w:hAnsi="Arial" w:cs="Arial"/>
          <w:sz w:val="24"/>
          <w:szCs w:val="24"/>
        </w:rPr>
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28503BCE" w14:textId="77777777" w:rsidR="00684981" w:rsidRPr="000704C6" w:rsidRDefault="00EF1D9F" w:rsidP="00626F81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б) </w:t>
      </w:r>
      <w:r w:rsidR="00684981" w:rsidRPr="000704C6">
        <w:rPr>
          <w:rFonts w:ascii="Arial" w:hAnsi="Arial" w:cs="Arial"/>
          <w:sz w:val="24"/>
          <w:szCs w:val="24"/>
        </w:rPr>
        <w:t>снижение административной нагрузки на подконтрольные субъекты;</w:t>
      </w:r>
    </w:p>
    <w:p w14:paraId="29130C8D" w14:textId="77777777" w:rsidR="00684981" w:rsidRPr="000704C6" w:rsidRDefault="00EF1D9F" w:rsidP="00626F81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в) </w:t>
      </w:r>
      <w:r w:rsidR="00684981" w:rsidRPr="000704C6">
        <w:rPr>
          <w:rFonts w:ascii="Arial" w:hAnsi="Arial" w:cs="Arial"/>
          <w:sz w:val="24"/>
          <w:szCs w:val="24"/>
        </w:rPr>
        <w:t>создание мотивации к добросовестному поведению подконтрольных субъектов;</w:t>
      </w:r>
    </w:p>
    <w:p w14:paraId="5AD55856" w14:textId="77777777" w:rsidR="00684981" w:rsidRPr="000704C6" w:rsidRDefault="00EF1D9F" w:rsidP="00626F81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г) </w:t>
      </w:r>
      <w:r w:rsidR="00684981" w:rsidRPr="000704C6">
        <w:rPr>
          <w:rFonts w:ascii="Arial" w:hAnsi="Arial" w:cs="Arial"/>
          <w:sz w:val="24"/>
          <w:szCs w:val="24"/>
        </w:rPr>
        <w:t>снижение уровня вреда (ущерба), причиняемого охраняемым законом ценностям.</w:t>
      </w:r>
    </w:p>
    <w:p w14:paraId="45AAB049" w14:textId="77777777" w:rsidR="00684981" w:rsidRPr="000704C6" w:rsidRDefault="00EF1D9F" w:rsidP="00626F81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3.2. </w:t>
      </w:r>
      <w:r w:rsidR="00684981" w:rsidRPr="000704C6">
        <w:rPr>
          <w:rFonts w:ascii="Arial" w:hAnsi="Arial" w:cs="Arial"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14:paraId="4039C094" w14:textId="77777777" w:rsidR="00684981" w:rsidRPr="000704C6" w:rsidRDefault="00EF1D9F" w:rsidP="00626F81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а) </w:t>
      </w:r>
      <w:r w:rsidR="00684981" w:rsidRPr="000704C6">
        <w:rPr>
          <w:rFonts w:ascii="Arial" w:hAnsi="Arial" w:cs="Arial"/>
          <w:sz w:val="24"/>
          <w:szCs w:val="24"/>
        </w:rPr>
        <w:t>укрепление системы профилактики нарушений обязательных требований;</w:t>
      </w:r>
    </w:p>
    <w:p w14:paraId="029DC25D" w14:textId="77777777" w:rsidR="00684981" w:rsidRPr="000704C6" w:rsidRDefault="00EF1D9F" w:rsidP="00626F81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б) </w:t>
      </w:r>
      <w:r w:rsidR="00684981" w:rsidRPr="000704C6">
        <w:rPr>
          <w:rFonts w:ascii="Arial" w:hAnsi="Arial" w:cs="Arial"/>
          <w:sz w:val="24"/>
          <w:szCs w:val="24"/>
        </w:rPr>
        <w:t>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14:paraId="79362008" w14:textId="77777777" w:rsidR="00684981" w:rsidRPr="000704C6" w:rsidRDefault="00EF1D9F" w:rsidP="00626F81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в) </w:t>
      </w:r>
      <w:r w:rsidR="00684981" w:rsidRPr="000704C6">
        <w:rPr>
          <w:rFonts w:ascii="Arial" w:hAnsi="Arial" w:cs="Arial"/>
          <w:sz w:val="24"/>
          <w:szCs w:val="24"/>
        </w:rPr>
        <w:t>повышение правосознания и правовой культуры подконтрольных субъектов.</w:t>
      </w:r>
    </w:p>
    <w:p w14:paraId="2C77C03B" w14:textId="77777777" w:rsidR="00684981" w:rsidRPr="000704C6" w:rsidRDefault="00EF1D9F" w:rsidP="00626F81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4. </w:t>
      </w:r>
      <w:r w:rsidR="00684981" w:rsidRPr="000704C6">
        <w:rPr>
          <w:rFonts w:ascii="Arial" w:hAnsi="Arial" w:cs="Arial"/>
          <w:sz w:val="24"/>
          <w:szCs w:val="24"/>
        </w:rPr>
        <w:t>Перечень профилактических мероприятий, сроки (периодичность) их проведения</w:t>
      </w:r>
    </w:p>
    <w:p w14:paraId="09166271" w14:textId="77777777" w:rsidR="00684981" w:rsidRPr="000704C6" w:rsidRDefault="00EF1D9F" w:rsidP="00626F81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4.1. </w:t>
      </w:r>
      <w:r w:rsidR="00684981" w:rsidRPr="000704C6">
        <w:rPr>
          <w:rFonts w:ascii="Arial" w:hAnsi="Arial" w:cs="Arial"/>
          <w:sz w:val="24"/>
          <w:szCs w:val="24"/>
        </w:rPr>
        <w:t>В рамках реализации Программы профилактики осуществляются следующие профилактические мероприятия:</w:t>
      </w:r>
    </w:p>
    <w:p w14:paraId="3ACB35B5" w14:textId="77777777" w:rsidR="00684981" w:rsidRPr="000704C6" w:rsidRDefault="00684981" w:rsidP="000704C6">
      <w:pPr>
        <w:pStyle w:val="ad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97"/>
        <w:gridCol w:w="3935"/>
        <w:gridCol w:w="2422"/>
        <w:gridCol w:w="2410"/>
      </w:tblGrid>
      <w:tr w:rsidR="00684981" w:rsidRPr="00A1450C" w14:paraId="3A5E5980" w14:textId="77777777" w:rsidTr="00626F81">
        <w:tc>
          <w:tcPr>
            <w:tcW w:w="4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447C" w14:textId="77777777" w:rsidR="00684981" w:rsidRPr="00684981" w:rsidRDefault="00684981" w:rsidP="000704C6">
            <w:pPr>
              <w:pStyle w:val="ad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84981">
              <w:rPr>
                <w:rFonts w:ascii="Courier New" w:hAnsi="Courier New" w:cs="Courier New"/>
                <w:b/>
                <w:szCs w:val="24"/>
              </w:rPr>
              <w:t>N п/п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19D2" w14:textId="77777777" w:rsidR="00684981" w:rsidRPr="00684981" w:rsidRDefault="00684981" w:rsidP="000704C6">
            <w:pPr>
              <w:pStyle w:val="ad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84981">
              <w:rPr>
                <w:rFonts w:ascii="Courier New" w:hAnsi="Courier New" w:cs="Courier New"/>
                <w:b/>
                <w:szCs w:val="24"/>
              </w:rPr>
              <w:t>Наименование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5FC9" w14:textId="77777777" w:rsidR="00684981" w:rsidRPr="00684981" w:rsidRDefault="00684981" w:rsidP="000704C6">
            <w:pPr>
              <w:pStyle w:val="ad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84981">
              <w:rPr>
                <w:rFonts w:ascii="Courier New" w:hAnsi="Courier New" w:cs="Courier New"/>
                <w:b/>
                <w:szCs w:val="24"/>
              </w:rPr>
              <w:t>Срок Исполнения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E7B56" w14:textId="77777777" w:rsidR="00684981" w:rsidRPr="00684981" w:rsidRDefault="00684981" w:rsidP="000704C6">
            <w:pPr>
              <w:pStyle w:val="ad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84981">
              <w:rPr>
                <w:rFonts w:ascii="Courier New" w:hAnsi="Courier New" w:cs="Courier New"/>
                <w:b/>
                <w:szCs w:val="24"/>
              </w:rPr>
              <w:t>Ответственный</w:t>
            </w:r>
          </w:p>
        </w:tc>
      </w:tr>
      <w:tr w:rsidR="00684981" w:rsidRPr="00A1450C" w14:paraId="665A9FA6" w14:textId="77777777" w:rsidTr="00626F81">
        <w:tc>
          <w:tcPr>
            <w:tcW w:w="4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535F" w14:textId="77777777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557B" w14:textId="77777777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Информирование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0DBA" w14:textId="77777777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По мере необходимости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65B54" w14:textId="336B2389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 xml:space="preserve">администрация </w:t>
            </w:r>
            <w:r w:rsidR="006973C8" w:rsidRPr="00A1450C">
              <w:rPr>
                <w:rFonts w:ascii="Courier New" w:hAnsi="Courier New" w:cs="Courier New"/>
                <w:szCs w:val="24"/>
              </w:rPr>
              <w:t xml:space="preserve">муниципального образования </w:t>
            </w:r>
            <w:r w:rsidR="00E52FD8">
              <w:rPr>
                <w:rFonts w:ascii="Courier New" w:hAnsi="Courier New" w:cs="Courier New"/>
                <w:szCs w:val="24"/>
              </w:rPr>
              <w:t>«</w:t>
            </w:r>
            <w:r w:rsidR="00153BFF">
              <w:rPr>
                <w:rFonts w:ascii="Courier New" w:hAnsi="Courier New" w:cs="Courier New"/>
                <w:szCs w:val="24"/>
              </w:rPr>
              <w:t>Олонки</w:t>
            </w:r>
            <w:r w:rsidR="00E52FD8">
              <w:rPr>
                <w:rFonts w:ascii="Courier New" w:hAnsi="Courier New" w:cs="Courier New"/>
                <w:szCs w:val="24"/>
              </w:rPr>
              <w:t>»</w:t>
            </w:r>
          </w:p>
        </w:tc>
      </w:tr>
      <w:tr w:rsidR="00684981" w:rsidRPr="00A1450C" w14:paraId="23B234CD" w14:textId="77777777" w:rsidTr="00626F81">
        <w:tc>
          <w:tcPr>
            <w:tcW w:w="4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7FFE" w14:textId="77777777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0132" w14:textId="77777777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D7C5" w14:textId="77777777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По мере необходимости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E7D1A" w14:textId="4A7C499D" w:rsidR="00684981" w:rsidRPr="00A1450C" w:rsidRDefault="006973C8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 xml:space="preserve">администрация муниципального образования </w:t>
            </w:r>
            <w:r w:rsidR="00E52FD8">
              <w:rPr>
                <w:rFonts w:ascii="Courier New" w:hAnsi="Courier New" w:cs="Courier New"/>
                <w:szCs w:val="24"/>
              </w:rPr>
              <w:t>«</w:t>
            </w:r>
            <w:r w:rsidR="00153BFF">
              <w:rPr>
                <w:rFonts w:ascii="Courier New" w:hAnsi="Courier New" w:cs="Courier New"/>
                <w:szCs w:val="24"/>
              </w:rPr>
              <w:t>Олонки</w:t>
            </w:r>
            <w:r w:rsidR="00E52FD8">
              <w:rPr>
                <w:rFonts w:ascii="Courier New" w:hAnsi="Courier New" w:cs="Courier New"/>
                <w:szCs w:val="24"/>
              </w:rPr>
              <w:t>»</w:t>
            </w:r>
          </w:p>
        </w:tc>
      </w:tr>
      <w:tr w:rsidR="00684981" w:rsidRPr="00A1450C" w14:paraId="6434821C" w14:textId="77777777" w:rsidTr="00626F81">
        <w:tc>
          <w:tcPr>
            <w:tcW w:w="4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5499" w14:textId="77777777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26EE" w14:textId="77777777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Консультирование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5EE2" w14:textId="77777777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По поступления обращений контролируемых лиц или их представителей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90FEB" w14:textId="13A3A297" w:rsidR="00684981" w:rsidRPr="00A1450C" w:rsidRDefault="006973C8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 xml:space="preserve">администрация муниципального образования </w:t>
            </w:r>
            <w:r w:rsidR="00E52FD8">
              <w:rPr>
                <w:rFonts w:ascii="Courier New" w:hAnsi="Courier New" w:cs="Courier New"/>
                <w:szCs w:val="24"/>
              </w:rPr>
              <w:t>«</w:t>
            </w:r>
            <w:r w:rsidR="00153BFF">
              <w:rPr>
                <w:rFonts w:ascii="Courier New" w:hAnsi="Courier New" w:cs="Courier New"/>
                <w:szCs w:val="24"/>
              </w:rPr>
              <w:t>Олонки</w:t>
            </w:r>
            <w:r w:rsidR="00E52FD8">
              <w:rPr>
                <w:rFonts w:ascii="Courier New" w:hAnsi="Courier New" w:cs="Courier New"/>
                <w:szCs w:val="24"/>
              </w:rPr>
              <w:t>»</w:t>
            </w:r>
          </w:p>
        </w:tc>
      </w:tr>
      <w:tr w:rsidR="00684981" w:rsidRPr="00A1450C" w14:paraId="5A96B1B1" w14:textId="77777777" w:rsidTr="00626F81">
        <w:tc>
          <w:tcPr>
            <w:tcW w:w="4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60E9" w14:textId="77777777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A455" w14:textId="77777777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Обобщение правомерности практики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3AF9" w14:textId="4286B462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 xml:space="preserve">Размещается на </w:t>
            </w:r>
            <w:r w:rsidR="006973C8" w:rsidRPr="00A1450C">
              <w:rPr>
                <w:rFonts w:ascii="Courier New" w:hAnsi="Courier New" w:cs="Courier New"/>
                <w:szCs w:val="24"/>
              </w:rPr>
              <w:t>официальном сайте  администрации муниципального образования «</w:t>
            </w:r>
            <w:r w:rsidR="00153BFF">
              <w:rPr>
                <w:rFonts w:ascii="Courier New" w:hAnsi="Courier New" w:cs="Courier New"/>
                <w:szCs w:val="24"/>
              </w:rPr>
              <w:t>Боханский</w:t>
            </w:r>
            <w:r w:rsidR="006973C8" w:rsidRPr="00A1450C">
              <w:rPr>
                <w:rFonts w:ascii="Courier New" w:hAnsi="Courier New" w:cs="Courier New"/>
                <w:szCs w:val="24"/>
              </w:rPr>
              <w:t xml:space="preserve"> район» на страничке муниципального образования </w:t>
            </w:r>
            <w:r w:rsidR="00E52FD8">
              <w:rPr>
                <w:rFonts w:ascii="Courier New" w:hAnsi="Courier New" w:cs="Courier New"/>
                <w:szCs w:val="24"/>
              </w:rPr>
              <w:t>«</w:t>
            </w:r>
            <w:r w:rsidR="00153BFF">
              <w:rPr>
                <w:rFonts w:ascii="Courier New" w:hAnsi="Courier New" w:cs="Courier New"/>
                <w:szCs w:val="24"/>
              </w:rPr>
              <w:t>Олонки</w:t>
            </w:r>
            <w:r w:rsidR="00E52FD8">
              <w:rPr>
                <w:rFonts w:ascii="Courier New" w:hAnsi="Courier New" w:cs="Courier New"/>
                <w:szCs w:val="24"/>
              </w:rPr>
              <w:t>»</w:t>
            </w:r>
            <w:r w:rsidR="006973C8" w:rsidRPr="00A1450C">
              <w:rPr>
                <w:rFonts w:ascii="Courier New" w:hAnsi="Courier New" w:cs="Courier New"/>
                <w:szCs w:val="24"/>
              </w:rPr>
              <w:t xml:space="preserve"> в сети «Интернет» </w:t>
            </w:r>
            <w:r w:rsidRPr="00A1450C">
              <w:rPr>
                <w:rFonts w:ascii="Courier New" w:hAnsi="Courier New" w:cs="Courier New"/>
                <w:szCs w:val="24"/>
              </w:rPr>
              <w:t xml:space="preserve">не позднее </w:t>
            </w:r>
            <w:r w:rsidR="00EE5D6F">
              <w:rPr>
                <w:rFonts w:ascii="Courier New" w:hAnsi="Courier New" w:cs="Courier New"/>
                <w:noProof/>
                <w:szCs w:val="24"/>
              </w:rPr>
              <w:drawing>
                <wp:inline distT="0" distB="0" distL="0" distR="0" wp14:anchorId="4140F2A6" wp14:editId="73A98F3C">
                  <wp:extent cx="10160" cy="165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50C">
              <w:rPr>
                <w:rFonts w:ascii="Courier New" w:hAnsi="Courier New" w:cs="Courier New"/>
                <w:szCs w:val="24"/>
              </w:rPr>
              <w:t>1 марта года, следующего за отчетным.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E6A75" w14:textId="50470459" w:rsidR="00684981" w:rsidRPr="00A1450C" w:rsidRDefault="006973C8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 xml:space="preserve">администрация муниципального образования </w:t>
            </w:r>
            <w:r w:rsidR="00E52FD8">
              <w:rPr>
                <w:rFonts w:ascii="Courier New" w:hAnsi="Courier New" w:cs="Courier New"/>
                <w:szCs w:val="24"/>
              </w:rPr>
              <w:t>«</w:t>
            </w:r>
            <w:r w:rsidR="00153BFF">
              <w:rPr>
                <w:rFonts w:ascii="Courier New" w:hAnsi="Courier New" w:cs="Courier New"/>
                <w:szCs w:val="24"/>
              </w:rPr>
              <w:t>Олонки</w:t>
            </w:r>
            <w:r w:rsidR="00E52FD8">
              <w:rPr>
                <w:rFonts w:ascii="Courier New" w:hAnsi="Courier New" w:cs="Courier New"/>
                <w:szCs w:val="24"/>
              </w:rPr>
              <w:t>»</w:t>
            </w:r>
          </w:p>
        </w:tc>
      </w:tr>
    </w:tbl>
    <w:p w14:paraId="622BAD10" w14:textId="77777777" w:rsidR="00D518A5" w:rsidRDefault="00D518A5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</w:p>
    <w:p w14:paraId="409B2FE1" w14:textId="77777777" w:rsidR="00684981" w:rsidRPr="000704C6" w:rsidRDefault="006973C8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4.2. </w:t>
      </w:r>
      <w:r w:rsidR="00684981" w:rsidRPr="000704C6">
        <w:rPr>
          <w:rFonts w:ascii="Arial" w:hAnsi="Arial" w:cs="Arial"/>
          <w:sz w:val="24"/>
          <w:szCs w:val="24"/>
        </w:rPr>
        <w:t xml:space="preserve">Информирование контролируемых и иных лиц заинтересованных лиц по вопросам соблюдения обязательных требований посредством размещения </w:t>
      </w:r>
      <w:r w:rsidR="00684981" w:rsidRPr="000704C6">
        <w:rPr>
          <w:rFonts w:ascii="Arial" w:hAnsi="Arial" w:cs="Arial"/>
          <w:sz w:val="24"/>
          <w:szCs w:val="24"/>
        </w:rPr>
        <w:lastRenderedPageBreak/>
        <w:t>сведений на своем официальном сайте в сети Интернет,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1C88A840" w14:textId="77777777" w:rsidR="00684981" w:rsidRPr="000704C6" w:rsidRDefault="006973C8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4.3. </w:t>
      </w:r>
      <w:r w:rsidR="00684981" w:rsidRPr="000704C6">
        <w:rPr>
          <w:rFonts w:ascii="Arial" w:hAnsi="Arial" w:cs="Arial"/>
          <w:sz w:val="24"/>
          <w:szCs w:val="24"/>
        </w:rPr>
        <w:t>Контрольный орган объявляет контролируемому лицу предостережение 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14:paraId="41AB6D1A" w14:textId="77777777" w:rsidR="00684981" w:rsidRPr="000704C6" w:rsidRDefault="006973C8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4.4. </w:t>
      </w:r>
      <w:r w:rsidR="00684981" w:rsidRPr="000704C6">
        <w:rPr>
          <w:rFonts w:ascii="Arial" w:hAnsi="Arial" w:cs="Arial"/>
          <w:sz w:val="24"/>
          <w:szCs w:val="24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земельного контроля:</w:t>
      </w:r>
    </w:p>
    <w:p w14:paraId="68854DB8" w14:textId="77777777" w:rsidR="00684981" w:rsidRPr="000704C6" w:rsidRDefault="006973C8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- </w:t>
      </w:r>
      <w:r w:rsidR="00684981" w:rsidRPr="000704C6">
        <w:rPr>
          <w:rFonts w:ascii="Arial" w:hAnsi="Arial" w:cs="Arial"/>
          <w:sz w:val="24"/>
          <w:szCs w:val="24"/>
        </w:rPr>
        <w:t>порядка проведения контрольных мероприятий;</w:t>
      </w:r>
    </w:p>
    <w:p w14:paraId="5D036C6D" w14:textId="77777777" w:rsidR="00684981" w:rsidRPr="000704C6" w:rsidRDefault="006973C8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- </w:t>
      </w:r>
      <w:r w:rsidR="00684981" w:rsidRPr="000704C6">
        <w:rPr>
          <w:rFonts w:ascii="Arial" w:hAnsi="Arial" w:cs="Arial"/>
          <w:sz w:val="24"/>
          <w:szCs w:val="24"/>
        </w:rPr>
        <w:t>периодичности проведения контрольных мероприятий;</w:t>
      </w:r>
    </w:p>
    <w:p w14:paraId="6763709B" w14:textId="77777777" w:rsidR="00684981" w:rsidRPr="000704C6" w:rsidRDefault="006973C8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- </w:t>
      </w:r>
      <w:r w:rsidR="00684981" w:rsidRPr="000704C6">
        <w:rPr>
          <w:rFonts w:ascii="Arial" w:hAnsi="Arial" w:cs="Arial"/>
          <w:sz w:val="24"/>
          <w:szCs w:val="24"/>
        </w:rPr>
        <w:t>порядка принятия решений по итогам контрольных мероприятий;</w:t>
      </w:r>
    </w:p>
    <w:p w14:paraId="6CE3D06F" w14:textId="77777777" w:rsidR="00684981" w:rsidRPr="000704C6" w:rsidRDefault="006973C8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- </w:t>
      </w:r>
      <w:r w:rsidR="00684981" w:rsidRPr="000704C6">
        <w:rPr>
          <w:rFonts w:ascii="Arial" w:hAnsi="Arial" w:cs="Arial"/>
          <w:sz w:val="24"/>
          <w:szCs w:val="24"/>
        </w:rPr>
        <w:t>порядка обжалования решений контрольного органа.</w:t>
      </w:r>
    </w:p>
    <w:p w14:paraId="7AC02244" w14:textId="77777777" w:rsidR="00684981" w:rsidRPr="000704C6" w:rsidRDefault="00684981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>Инспекторы осуществляют консультирование контролируемых лиц и их представителей:</w:t>
      </w:r>
    </w:p>
    <w:p w14:paraId="37EF72EE" w14:textId="77777777" w:rsidR="00684981" w:rsidRPr="000704C6" w:rsidRDefault="006973C8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1) </w:t>
      </w:r>
      <w:r w:rsidR="00684981" w:rsidRPr="000704C6">
        <w:rPr>
          <w:rFonts w:ascii="Arial" w:hAnsi="Arial" w:cs="Arial"/>
          <w:sz w:val="24"/>
          <w:szCs w:val="24"/>
        </w:rPr>
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14:paraId="7818E169" w14:textId="77777777" w:rsidR="00684981" w:rsidRPr="000704C6" w:rsidRDefault="006973C8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2) </w:t>
      </w:r>
      <w:r w:rsidR="00684981" w:rsidRPr="000704C6">
        <w:rPr>
          <w:rFonts w:ascii="Arial" w:hAnsi="Arial" w:cs="Arial"/>
          <w:sz w:val="24"/>
          <w:szCs w:val="24"/>
        </w:rPr>
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14:paraId="6D8C67E3" w14:textId="77777777" w:rsidR="00684981" w:rsidRPr="000704C6" w:rsidRDefault="00684981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>Индивидуальное консультирование на личном приеме каждого заявителя инспекторами не может превышать 10 минут.</w:t>
      </w:r>
    </w:p>
    <w:p w14:paraId="3E7A5B49" w14:textId="77777777" w:rsidR="00684981" w:rsidRPr="000704C6" w:rsidRDefault="00684981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>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органа; порядок осуществления профилактических, контрольных (надзорных) мероприятий, установленных настоящим Положением.</w:t>
      </w:r>
    </w:p>
    <w:p w14:paraId="770CE80B" w14:textId="77777777" w:rsidR="00684981" w:rsidRPr="000704C6" w:rsidRDefault="00684981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Контролируемое лицо вправе направить запрос о предоставлении письменного ответа в сроки, установленные </w:t>
      </w:r>
      <w:r w:rsidR="00D518A5">
        <w:rPr>
          <w:rFonts w:ascii="Arial" w:hAnsi="Arial" w:cs="Arial"/>
          <w:color w:val="000000" w:themeColor="text1"/>
          <w:sz w:val="24"/>
          <w:szCs w:val="24"/>
        </w:rPr>
        <w:t xml:space="preserve">Федеральным законом </w:t>
      </w:r>
      <w:r w:rsidR="00D518A5">
        <w:rPr>
          <w:rFonts w:ascii="Arial" w:hAnsi="Arial" w:cs="Arial"/>
          <w:sz w:val="24"/>
          <w:szCs w:val="24"/>
        </w:rPr>
        <w:t>от 02.05.2006 N59-ФЗ «</w:t>
      </w:r>
      <w:r w:rsidRPr="000704C6">
        <w:rPr>
          <w:rFonts w:ascii="Arial" w:hAnsi="Arial" w:cs="Arial"/>
          <w:sz w:val="24"/>
          <w:szCs w:val="24"/>
        </w:rPr>
        <w:t>О порядке рассмотрения обращен</w:t>
      </w:r>
      <w:r w:rsidR="00D518A5">
        <w:rPr>
          <w:rFonts w:ascii="Arial" w:hAnsi="Arial" w:cs="Arial"/>
          <w:sz w:val="24"/>
          <w:szCs w:val="24"/>
        </w:rPr>
        <w:t>ий граждан Российской Федерации»</w:t>
      </w:r>
      <w:r w:rsidRPr="000704C6">
        <w:rPr>
          <w:rFonts w:ascii="Arial" w:hAnsi="Arial" w:cs="Arial"/>
          <w:sz w:val="24"/>
          <w:szCs w:val="24"/>
        </w:rPr>
        <w:t>.</w:t>
      </w:r>
    </w:p>
    <w:p w14:paraId="452ED6BF" w14:textId="49CE8DC0" w:rsidR="00684981" w:rsidRPr="000704C6" w:rsidRDefault="006973C8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4.5. </w:t>
      </w:r>
      <w:r w:rsidR="00684981" w:rsidRPr="000704C6">
        <w:rPr>
          <w:rFonts w:ascii="Arial" w:hAnsi="Arial" w:cs="Arial"/>
          <w:sz w:val="24"/>
          <w:szCs w:val="24"/>
        </w:rPr>
        <w:t xml:space="preserve">Администрация </w:t>
      </w:r>
      <w:r w:rsidRPr="000704C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52FD8">
        <w:rPr>
          <w:rFonts w:ascii="Arial" w:hAnsi="Arial" w:cs="Arial"/>
          <w:sz w:val="24"/>
          <w:szCs w:val="24"/>
        </w:rPr>
        <w:t>«</w:t>
      </w:r>
      <w:r w:rsidR="00153BFF">
        <w:rPr>
          <w:rFonts w:ascii="Arial" w:hAnsi="Arial" w:cs="Arial"/>
          <w:sz w:val="24"/>
          <w:szCs w:val="24"/>
        </w:rPr>
        <w:t>Олонки</w:t>
      </w:r>
      <w:r w:rsidR="00E52FD8">
        <w:rPr>
          <w:rFonts w:ascii="Arial" w:hAnsi="Arial" w:cs="Arial"/>
          <w:sz w:val="24"/>
          <w:szCs w:val="24"/>
        </w:rPr>
        <w:t>»</w:t>
      </w:r>
      <w:r w:rsidR="00E849D3">
        <w:rPr>
          <w:rFonts w:ascii="Arial" w:hAnsi="Arial" w:cs="Arial"/>
          <w:sz w:val="24"/>
          <w:szCs w:val="24"/>
        </w:rPr>
        <w:t xml:space="preserve"> </w:t>
      </w:r>
      <w:r w:rsidR="00684981" w:rsidRPr="000704C6">
        <w:rPr>
          <w:rFonts w:ascii="Arial" w:hAnsi="Arial" w:cs="Arial"/>
          <w:sz w:val="24"/>
          <w:szCs w:val="24"/>
        </w:rPr>
        <w:t xml:space="preserve">осуществляет обобщение правоприменительной практики </w:t>
      </w:r>
      <w:r w:rsidR="00EE5D6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AE8F532" wp14:editId="66135781">
            <wp:extent cx="10160" cy="212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4981" w:rsidRPr="000704C6">
        <w:rPr>
          <w:rFonts w:ascii="Arial" w:hAnsi="Arial" w:cs="Arial"/>
          <w:sz w:val="24"/>
          <w:szCs w:val="24"/>
        </w:rPr>
        <w:t>и проведения муниципального контроля один раз в год.</w:t>
      </w:r>
    </w:p>
    <w:p w14:paraId="30F134D4" w14:textId="77777777" w:rsidR="00684981" w:rsidRPr="000704C6" w:rsidRDefault="00684981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(далее - доклад </w:t>
      </w:r>
      <w:r w:rsidR="00EE5D6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F10CFA0" wp14:editId="12F9E5D9">
            <wp:extent cx="10160" cy="212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4C6">
        <w:rPr>
          <w:rFonts w:ascii="Arial" w:hAnsi="Arial" w:cs="Arial"/>
          <w:sz w:val="24"/>
          <w:szCs w:val="24"/>
        </w:rPr>
        <w:t>о правоприменительной практике).</w:t>
      </w:r>
    </w:p>
    <w:p w14:paraId="308481E2" w14:textId="77777777" w:rsidR="00684981" w:rsidRPr="000704C6" w:rsidRDefault="00684981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>Для подготовки доклада о правоприменительной практике должностными лицами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 w14:paraId="66777EE9" w14:textId="06DC9C3F" w:rsidR="00684981" w:rsidRPr="000704C6" w:rsidRDefault="00684981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Доклад о правоприменительной практике утверждается главой администрации </w:t>
      </w:r>
      <w:r w:rsidR="006973C8" w:rsidRPr="000704C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52FD8">
        <w:rPr>
          <w:rFonts w:ascii="Arial" w:hAnsi="Arial" w:cs="Arial"/>
          <w:sz w:val="24"/>
          <w:szCs w:val="24"/>
        </w:rPr>
        <w:t>«</w:t>
      </w:r>
      <w:r w:rsidR="00153BFF">
        <w:rPr>
          <w:rFonts w:ascii="Arial" w:hAnsi="Arial" w:cs="Arial"/>
          <w:sz w:val="24"/>
          <w:szCs w:val="24"/>
        </w:rPr>
        <w:t>Олонки</w:t>
      </w:r>
      <w:r w:rsidR="00E52FD8">
        <w:rPr>
          <w:rFonts w:ascii="Arial" w:hAnsi="Arial" w:cs="Arial"/>
          <w:sz w:val="24"/>
          <w:szCs w:val="24"/>
        </w:rPr>
        <w:t>»</w:t>
      </w:r>
      <w:r w:rsidRPr="000704C6">
        <w:rPr>
          <w:rFonts w:ascii="Arial" w:hAnsi="Arial" w:cs="Arial"/>
          <w:sz w:val="24"/>
          <w:szCs w:val="24"/>
        </w:rPr>
        <w:t xml:space="preserve"> и размещается на официальном сайте </w:t>
      </w:r>
      <w:r w:rsidR="006973C8" w:rsidRPr="000704C6">
        <w:rPr>
          <w:rFonts w:ascii="Arial" w:hAnsi="Arial" w:cs="Arial"/>
          <w:sz w:val="24"/>
          <w:szCs w:val="24"/>
        </w:rPr>
        <w:t>администрации муниципального образования «</w:t>
      </w:r>
      <w:r w:rsidR="00153BFF">
        <w:rPr>
          <w:rFonts w:ascii="Arial" w:hAnsi="Arial" w:cs="Arial"/>
          <w:sz w:val="24"/>
          <w:szCs w:val="24"/>
        </w:rPr>
        <w:t>Боханский</w:t>
      </w:r>
      <w:r w:rsidR="006973C8" w:rsidRPr="000704C6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</w:t>
      </w:r>
      <w:r w:rsidR="00E52FD8">
        <w:rPr>
          <w:rFonts w:ascii="Arial" w:hAnsi="Arial" w:cs="Arial"/>
          <w:sz w:val="24"/>
          <w:szCs w:val="24"/>
        </w:rPr>
        <w:t>«</w:t>
      </w:r>
      <w:r w:rsidR="00153BFF">
        <w:rPr>
          <w:rFonts w:ascii="Arial" w:hAnsi="Arial" w:cs="Arial"/>
          <w:sz w:val="24"/>
          <w:szCs w:val="24"/>
        </w:rPr>
        <w:t>Олонки</w:t>
      </w:r>
      <w:r w:rsidR="00E52FD8">
        <w:rPr>
          <w:rFonts w:ascii="Arial" w:hAnsi="Arial" w:cs="Arial"/>
          <w:sz w:val="24"/>
          <w:szCs w:val="24"/>
        </w:rPr>
        <w:t>»</w:t>
      </w:r>
      <w:r w:rsidRPr="000704C6">
        <w:rPr>
          <w:rFonts w:ascii="Arial" w:hAnsi="Arial" w:cs="Arial"/>
          <w:sz w:val="24"/>
          <w:szCs w:val="24"/>
        </w:rPr>
        <w:t xml:space="preserve"> в сети "Интернет" не позднее </w:t>
      </w:r>
      <w:r w:rsidR="00EE5D6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7F37C91" wp14:editId="72FE8C22">
            <wp:extent cx="10160" cy="2127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4C6">
        <w:rPr>
          <w:rFonts w:ascii="Arial" w:hAnsi="Arial" w:cs="Arial"/>
          <w:sz w:val="24"/>
          <w:szCs w:val="24"/>
        </w:rPr>
        <w:t>1 марта года, следующего за отчетным.</w:t>
      </w:r>
    </w:p>
    <w:p w14:paraId="114C993F" w14:textId="77777777" w:rsidR="00684981" w:rsidRPr="000704C6" w:rsidRDefault="00D518A5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r w:rsidR="00684981" w:rsidRPr="000704C6">
        <w:rPr>
          <w:rFonts w:ascii="Arial" w:hAnsi="Arial" w:cs="Arial"/>
          <w:sz w:val="24"/>
          <w:szCs w:val="24"/>
        </w:rPr>
        <w:t>Показатели результативности и эффективности программы профилактики рисков причинения вреда</w:t>
      </w:r>
      <w:r w:rsidR="00273F41">
        <w:rPr>
          <w:rFonts w:ascii="Arial" w:hAnsi="Arial" w:cs="Arial"/>
          <w:sz w:val="24"/>
          <w:szCs w:val="24"/>
        </w:rPr>
        <w:t>:</w:t>
      </w:r>
    </w:p>
    <w:p w14:paraId="429FCF3E" w14:textId="77777777" w:rsidR="00684981" w:rsidRPr="000704C6" w:rsidRDefault="00684981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05"/>
        <w:gridCol w:w="6557"/>
        <w:gridCol w:w="2202"/>
      </w:tblGrid>
      <w:tr w:rsidR="00684981" w:rsidRPr="00A1450C" w14:paraId="69E4B65E" w14:textId="77777777" w:rsidTr="00273F41"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50B3" w14:textId="77777777" w:rsidR="00684981" w:rsidRPr="00684981" w:rsidRDefault="00684981" w:rsidP="00684981">
            <w:pPr>
              <w:pStyle w:val="ad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84981">
              <w:rPr>
                <w:rFonts w:ascii="Courier New" w:hAnsi="Courier New" w:cs="Courier New"/>
                <w:b/>
                <w:szCs w:val="24"/>
              </w:rPr>
              <w:t>N п/п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87F7" w14:textId="77777777" w:rsidR="00684981" w:rsidRPr="00684981" w:rsidRDefault="00684981" w:rsidP="00684981">
            <w:pPr>
              <w:pStyle w:val="ad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84981">
              <w:rPr>
                <w:rFonts w:ascii="Courier New" w:hAnsi="Courier New" w:cs="Courier New"/>
                <w:b/>
                <w:szCs w:val="24"/>
              </w:rPr>
              <w:t>Наименование показателя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EFDA0" w14:textId="77777777" w:rsidR="00684981" w:rsidRPr="00684981" w:rsidRDefault="00684981" w:rsidP="00684981">
            <w:pPr>
              <w:pStyle w:val="ad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84981">
              <w:rPr>
                <w:rFonts w:ascii="Courier New" w:hAnsi="Courier New" w:cs="Courier New"/>
                <w:b/>
                <w:szCs w:val="24"/>
              </w:rPr>
              <w:t>Величина</w:t>
            </w:r>
          </w:p>
        </w:tc>
      </w:tr>
      <w:tr w:rsidR="00684981" w:rsidRPr="00A1450C" w14:paraId="172FECE2" w14:textId="77777777" w:rsidTr="00273F41"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2CC9" w14:textId="77777777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DF6E" w14:textId="77777777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Полнота информации, размещенной на официальном сайте контрольного органа в сети "Интернет" в соответствии с частью 3 статьи 46 Федеральн</w:t>
            </w:r>
            <w:r w:rsidR="00134383">
              <w:rPr>
                <w:rFonts w:ascii="Courier New" w:hAnsi="Courier New" w:cs="Courier New"/>
                <w:szCs w:val="24"/>
              </w:rPr>
              <w:t>ого закона от 31 июля 2021 г. N</w:t>
            </w:r>
            <w:r w:rsidRPr="00A1450C">
              <w:rPr>
                <w:rFonts w:ascii="Courier New" w:hAnsi="Courier New" w:cs="Courier New"/>
                <w:szCs w:val="24"/>
              </w:rPr>
              <w:t>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F5295" w14:textId="77777777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100%</w:t>
            </w:r>
          </w:p>
        </w:tc>
      </w:tr>
      <w:tr w:rsidR="00684981" w:rsidRPr="00A1450C" w14:paraId="4146058E" w14:textId="77777777" w:rsidTr="00273F41"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49E8" w14:textId="77777777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1EC7" w14:textId="77777777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0756F" w14:textId="77777777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100% от числа обратившихся</w:t>
            </w:r>
          </w:p>
        </w:tc>
      </w:tr>
      <w:tr w:rsidR="00684981" w:rsidRPr="00A1450C" w14:paraId="23F21D51" w14:textId="77777777" w:rsidTr="00273F41"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F772" w14:textId="77777777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A89B" w14:textId="77777777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51421" w14:textId="77777777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не менее 1 мероприятий, проведенных контрольным органом</w:t>
            </w:r>
          </w:p>
        </w:tc>
      </w:tr>
    </w:tbl>
    <w:p w14:paraId="1A5B7269" w14:textId="77777777" w:rsidR="00684981" w:rsidRPr="000704C6" w:rsidRDefault="00684981" w:rsidP="000704C6">
      <w:pPr>
        <w:pStyle w:val="ad"/>
        <w:jc w:val="both"/>
        <w:rPr>
          <w:rFonts w:ascii="Arial" w:hAnsi="Arial" w:cs="Arial"/>
          <w:sz w:val="24"/>
          <w:szCs w:val="24"/>
        </w:rPr>
      </w:pPr>
    </w:p>
    <w:sectPr w:rsidR="00684981" w:rsidRPr="000704C6" w:rsidSect="00084081">
      <w:footerReference w:type="default" r:id="rId11"/>
      <w:pgSz w:w="11900" w:h="16800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933F0" w14:textId="77777777" w:rsidR="002D2E7D" w:rsidRDefault="002D2E7D" w:rsidP="005B5A6F">
      <w:r>
        <w:separator/>
      </w:r>
    </w:p>
  </w:endnote>
  <w:endnote w:type="continuationSeparator" w:id="0">
    <w:p w14:paraId="11ADE074" w14:textId="77777777" w:rsidR="002D2E7D" w:rsidRDefault="002D2E7D" w:rsidP="005B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0553D" w14:textId="77777777" w:rsidR="00D17925" w:rsidRDefault="00D1792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A287E" w14:textId="77777777" w:rsidR="002D2E7D" w:rsidRDefault="002D2E7D" w:rsidP="005B5A6F">
      <w:r>
        <w:separator/>
      </w:r>
    </w:p>
  </w:footnote>
  <w:footnote w:type="continuationSeparator" w:id="0">
    <w:p w14:paraId="1D052E0B" w14:textId="77777777" w:rsidR="002D2E7D" w:rsidRDefault="002D2E7D" w:rsidP="005B5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9E"/>
    <w:rsid w:val="000704C6"/>
    <w:rsid w:val="00082770"/>
    <w:rsid w:val="00084081"/>
    <w:rsid w:val="00134383"/>
    <w:rsid w:val="00153BFF"/>
    <w:rsid w:val="00173C2B"/>
    <w:rsid w:val="001B35F6"/>
    <w:rsid w:val="00222772"/>
    <w:rsid w:val="00273F41"/>
    <w:rsid w:val="002878E1"/>
    <w:rsid w:val="002D2E7D"/>
    <w:rsid w:val="003B7EEB"/>
    <w:rsid w:val="004422AF"/>
    <w:rsid w:val="00463D77"/>
    <w:rsid w:val="00465410"/>
    <w:rsid w:val="004D12AD"/>
    <w:rsid w:val="005B5A6F"/>
    <w:rsid w:val="005D59E4"/>
    <w:rsid w:val="00626F81"/>
    <w:rsid w:val="0067229E"/>
    <w:rsid w:val="00684981"/>
    <w:rsid w:val="006973C8"/>
    <w:rsid w:val="006B0A44"/>
    <w:rsid w:val="00836771"/>
    <w:rsid w:val="0084549F"/>
    <w:rsid w:val="008C2F6C"/>
    <w:rsid w:val="00905853"/>
    <w:rsid w:val="00A1450C"/>
    <w:rsid w:val="00AF1D8B"/>
    <w:rsid w:val="00BE2C6F"/>
    <w:rsid w:val="00BE7F29"/>
    <w:rsid w:val="00C81F35"/>
    <w:rsid w:val="00CF5854"/>
    <w:rsid w:val="00D17925"/>
    <w:rsid w:val="00D518A5"/>
    <w:rsid w:val="00D53EFC"/>
    <w:rsid w:val="00DA0726"/>
    <w:rsid w:val="00DE507B"/>
    <w:rsid w:val="00E0429D"/>
    <w:rsid w:val="00E52FD8"/>
    <w:rsid w:val="00E849D3"/>
    <w:rsid w:val="00E94C9B"/>
    <w:rsid w:val="00EE5D6F"/>
    <w:rsid w:val="00E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AD4EC"/>
  <w14:defaultImageDpi w14:val="96"/>
  <w15:docId w15:val="{56D433AF-B088-D14C-8420-8E7111F0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422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422AF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4422AF"/>
    <w:pPr>
      <w:spacing w:after="0" w:line="240" w:lineRule="auto"/>
    </w:pPr>
    <w:rPr>
      <w:rFonts w:ascii="Calibri" w:hAnsi="Calibri"/>
    </w:rPr>
  </w:style>
  <w:style w:type="character" w:customStyle="1" w:styleId="ae">
    <w:name w:val="Без интервала Знак"/>
    <w:link w:val="ad"/>
    <w:uiPriority w:val="1"/>
    <w:locked/>
    <w:rsid w:val="004422AF"/>
    <w:rPr>
      <w:rFonts w:ascii="Calibri" w:hAnsi="Calibri"/>
    </w:rPr>
  </w:style>
  <w:style w:type="character" w:customStyle="1" w:styleId="31">
    <w:name w:val="Основной текст (3)_"/>
    <w:link w:val="32"/>
    <w:locked/>
    <w:rsid w:val="005D59E4"/>
    <w:rPr>
      <w:rFonts w:ascii="Times New Roman" w:hAnsi="Times New Roman"/>
      <w:b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D59E4"/>
    <w:pPr>
      <w:widowControl/>
      <w:shd w:val="clear" w:color="auto" w:fill="FFFFFF"/>
      <w:autoSpaceDE/>
      <w:autoSpaceDN/>
      <w:adjustRightInd/>
      <w:spacing w:before="360" w:after="360" w:line="240" w:lineRule="atLeast"/>
      <w:ind w:firstLine="0"/>
      <w:jc w:val="left"/>
    </w:pPr>
    <w:rPr>
      <w:rFonts w:ascii="Times New Roman" w:hAnsi="Times New Roman" w:cs="Times New Roman"/>
      <w:b/>
      <w:sz w:val="22"/>
      <w:szCs w:val="22"/>
    </w:rPr>
  </w:style>
  <w:style w:type="character" w:customStyle="1" w:styleId="310">
    <w:name w:val="Основной текст (3) + 10"/>
    <w:aliases w:val="5 pt,Не полужирный"/>
    <w:basedOn w:val="31"/>
    <w:rsid w:val="005D59E4"/>
    <w:rPr>
      <w:rFonts w:ascii="Times New Roman" w:hAnsi="Times New Roman" w:cs="Times New Roman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ЗамГлавы</cp:lastModifiedBy>
  <cp:revision>6</cp:revision>
  <cp:lastPrinted>2023-04-17T09:00:00Z</cp:lastPrinted>
  <dcterms:created xsi:type="dcterms:W3CDTF">2022-08-05T06:49:00Z</dcterms:created>
  <dcterms:modified xsi:type="dcterms:W3CDTF">2023-04-17T09:01:00Z</dcterms:modified>
</cp:coreProperties>
</file>